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</w:t>
      </w:r>
      <w:bookmarkStart w:id="0" w:name="_GoBack"/>
      <w:bookmarkEnd w:id="0"/>
      <w:r w:rsidRPr="00635AB1">
        <w:t>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1" w:name="CurrentDate1"/>
            <w:bookmarkEnd w:id="1"/>
            <w:r w:rsidR="00C879C7">
              <w:rPr>
                <w:b/>
                <w:lang w:val="ru-RU"/>
              </w:rPr>
              <w:t>23/07/2020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"/>
            <w:bookmarkEnd w:id="2"/>
            <w:r>
              <w:rPr>
                <w:b/>
                <w:lang w:val="en-US"/>
              </w:rPr>
              <w:t>67.5302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en-US"/>
              </w:rPr>
            </w:pPr>
            <w:bookmarkStart w:id="3" w:name="EmissionnaStoinost_FundID_5_2"/>
            <w:bookmarkEnd w:id="3"/>
            <w:r>
              <w:rPr>
                <w:b/>
                <w:lang w:val="en-US"/>
              </w:rPr>
              <w:t>67.5302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en-US"/>
              </w:rPr>
            </w:pPr>
            <w:bookmarkStart w:id="4" w:name="ObratnoIzkupuvane_FundID_5"/>
            <w:bookmarkEnd w:id="4"/>
            <w:r>
              <w:rPr>
                <w:b/>
                <w:lang w:val="en-US"/>
              </w:rPr>
              <w:t>67.5302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879C7" w:rsidP="00AB5135">
            <w:pPr>
              <w:jc w:val="center"/>
              <w:rPr>
                <w:b/>
                <w:lang w:val="en-US"/>
              </w:rPr>
            </w:pPr>
            <w:bookmarkStart w:id="5" w:name="NetnaStoinost_FundID_5"/>
            <w:bookmarkEnd w:id="5"/>
            <w:r>
              <w:rPr>
                <w:b/>
                <w:lang w:val="en-US"/>
              </w:rPr>
              <w:t>379 072.21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79C7" w:rsidP="009036BE">
            <w:pPr>
              <w:jc w:val="center"/>
              <w:rPr>
                <w:b/>
                <w:lang w:val="bg-BG"/>
              </w:rPr>
            </w:pPr>
            <w:bookmarkStart w:id="6" w:name="BrojDialove_FundID_5"/>
            <w:bookmarkEnd w:id="6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C879C7">
              <w:rPr>
                <w:b/>
                <w:lang w:val="en-US"/>
              </w:rPr>
              <w:t>23/07/2020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67.5302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67.5302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879C7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67.5302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879C7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379 072.21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879C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C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879C7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2020-07-24T11:16:00Z</dcterms:created>
  <dcterms:modified xsi:type="dcterms:W3CDTF">2020-07-24T11:17:00Z</dcterms:modified>
</cp:coreProperties>
</file>