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E97F20">
        <w:rPr>
          <w:sz w:val="24"/>
          <w:szCs w:val="24"/>
        </w:rPr>
        <w:t>1</w:t>
      </w:r>
      <w:r w:rsidR="00E97F20">
        <w:rPr>
          <w:sz w:val="24"/>
          <w:szCs w:val="24"/>
          <w:lang w:val="bg-BG"/>
        </w:rPr>
        <w:t>4</w:t>
      </w:r>
      <w:r w:rsidR="00BA321C">
        <w:rPr>
          <w:sz w:val="24"/>
          <w:szCs w:val="24"/>
          <w:lang w:val="bg-BG"/>
        </w:rPr>
        <w:t>.0</w:t>
      </w:r>
      <w:r w:rsidR="00E97F20">
        <w:rPr>
          <w:sz w:val="24"/>
          <w:szCs w:val="24"/>
        </w:rPr>
        <w:t>8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E97F20">
        <w:rPr>
          <w:sz w:val="24"/>
          <w:szCs w:val="24"/>
          <w:lang w:val="bg-BG"/>
        </w:rPr>
        <w:t xml:space="preserve">Д, че на </w:t>
      </w:r>
      <w:r w:rsidR="00E97F20">
        <w:rPr>
          <w:sz w:val="24"/>
          <w:szCs w:val="24"/>
        </w:rPr>
        <w:t>13</w:t>
      </w:r>
      <w:r w:rsidR="00BA321C">
        <w:rPr>
          <w:sz w:val="24"/>
          <w:szCs w:val="24"/>
          <w:lang w:val="bg-BG"/>
        </w:rPr>
        <w:t>.0</w:t>
      </w:r>
      <w:r w:rsidR="00E97F20">
        <w:rPr>
          <w:sz w:val="24"/>
          <w:szCs w:val="24"/>
        </w:rPr>
        <w:t>8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E97F20">
        <w:rPr>
          <w:sz w:val="24"/>
          <w:szCs w:val="24"/>
          <w:lang w:val="bg-BG"/>
        </w:rPr>
        <w:t xml:space="preserve"> г. този акционер получава обратно 3,965 броя акции</w:t>
      </w:r>
      <w:r w:rsidR="00AA38E6">
        <w:rPr>
          <w:sz w:val="24"/>
          <w:szCs w:val="24"/>
          <w:lang w:val="bg-BG"/>
        </w:rPr>
        <w:t xml:space="preserve">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E97F20">
        <w:rPr>
          <w:sz w:val="24"/>
          <w:szCs w:val="24"/>
          <w:lang w:val="bg-BG"/>
        </w:rPr>
        <w:t>90</w:t>
      </w:r>
      <w:r w:rsidR="00BA321C">
        <w:rPr>
          <w:sz w:val="24"/>
          <w:szCs w:val="24"/>
          <w:lang w:val="bg-BG"/>
        </w:rPr>
        <w:t>,</w:t>
      </w:r>
      <w:r w:rsidR="00E97F20">
        <w:rPr>
          <w:sz w:val="24"/>
          <w:szCs w:val="24"/>
          <w:lang w:val="bg-BG"/>
        </w:rPr>
        <w:t>0</w:t>
      </w:r>
      <w:r w:rsidR="0043012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r w:rsidR="00E97F20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28</cp:revision>
  <cp:lastPrinted>2017-11-09T14:30:00Z</cp:lastPrinted>
  <dcterms:created xsi:type="dcterms:W3CDTF">2018-03-26T10:04:00Z</dcterms:created>
  <dcterms:modified xsi:type="dcterms:W3CDTF">2020-08-17T10:02:00Z</dcterms:modified>
</cp:coreProperties>
</file>