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9" w:rsidRPr="00625E28" w:rsidRDefault="00666049" w:rsidP="008F0A19">
      <w:pPr>
        <w:pStyle w:val="Heading3"/>
        <w:ind w:left="3960"/>
        <w:rPr>
          <w:lang w:val="en-US"/>
        </w:rPr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8F0A19" w:rsidRPr="005C6796" w:rsidRDefault="008F0A19" w:rsidP="008F0A19">
      <w:pPr>
        <w:ind w:firstLine="708"/>
        <w:jc w:val="both"/>
      </w:pPr>
    </w:p>
    <w:p w:rsidR="00BB51C7" w:rsidRPr="006338FB" w:rsidRDefault="00BB51C7" w:rsidP="00BB51C7">
      <w:pPr>
        <w:ind w:left="3960"/>
        <w:jc w:val="both"/>
        <w:rPr>
          <w:b/>
          <w:bCs/>
          <w:lang w:val="ru-RU"/>
        </w:rPr>
      </w:pPr>
      <w:r w:rsidRPr="006338FB">
        <w:rPr>
          <w:b/>
        </w:rPr>
        <w:t>КОМИСИЯТА ЗА ФИНАНСОВ НАДЗОР</w:t>
      </w:r>
    </w:p>
    <w:p w:rsidR="00BB51C7" w:rsidRPr="006338FB" w:rsidRDefault="00B10361" w:rsidP="00BB51C7">
      <w:pPr>
        <w:ind w:left="3960"/>
        <w:jc w:val="both"/>
        <w:rPr>
          <w:b/>
        </w:rPr>
      </w:pPr>
      <w:r>
        <w:rPr>
          <w:b/>
        </w:rPr>
        <w:t>ГР. СОФИЯ, УЛ. „БУДАПЕЩА</w:t>
      </w:r>
      <w:r w:rsidR="00BB51C7" w:rsidRPr="006338FB">
        <w:rPr>
          <w:b/>
        </w:rPr>
        <w:t>” № 16</w:t>
      </w:r>
    </w:p>
    <w:p w:rsidR="00BB51C7" w:rsidRPr="006338FB" w:rsidRDefault="00BB51C7" w:rsidP="00BB51C7">
      <w:pPr>
        <w:ind w:left="3960"/>
        <w:jc w:val="both"/>
        <w:rPr>
          <w:b/>
          <w:bCs/>
        </w:rPr>
      </w:pP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r w:rsidR="00055F81">
        <w:rPr>
          <w:b/>
        </w:rPr>
        <w:t>Нео Лондон Капитал</w:t>
      </w:r>
      <w:r w:rsidR="00BB2660">
        <w:rPr>
          <w:b/>
        </w:rPr>
        <w:t>” АД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гр. София, </w:t>
      </w:r>
      <w:r w:rsidR="002D6A20">
        <w:rPr>
          <w:b/>
        </w:rPr>
        <w:t>район „</w:t>
      </w:r>
      <w:r w:rsidR="00055F81">
        <w:rPr>
          <w:b/>
        </w:rPr>
        <w:t>Средец</w:t>
      </w:r>
      <w:r w:rsidR="002D6A20">
        <w:rPr>
          <w:b/>
        </w:rPr>
        <w:t>”, ул. „</w:t>
      </w:r>
      <w:r w:rsidR="00055F81">
        <w:rPr>
          <w:b/>
        </w:rPr>
        <w:t>Уилям Гладстон</w:t>
      </w:r>
      <w:r w:rsidR="002D6A20">
        <w:rPr>
          <w:b/>
        </w:rPr>
        <w:t xml:space="preserve">” № </w:t>
      </w:r>
      <w:r w:rsidR="00055F81">
        <w:rPr>
          <w:b/>
        </w:rPr>
        <w:t>54</w:t>
      </w:r>
      <w:r w:rsidR="004B31BB">
        <w:rPr>
          <w:b/>
        </w:rPr>
        <w:t>, вписано в Търговския регистър, воден от</w:t>
      </w:r>
      <w:r w:rsidR="002D6A20">
        <w:rPr>
          <w:b/>
        </w:rPr>
        <w:t xml:space="preserve"> Агенция по вписванията, с ЕИК </w:t>
      </w:r>
      <w:r w:rsidR="00055F81">
        <w:rPr>
          <w:b/>
        </w:rPr>
        <w:t>203039149</w:t>
      </w:r>
      <w:r w:rsidR="004B31BB">
        <w:rPr>
          <w:b/>
        </w:rPr>
        <w:t xml:space="preserve">, представлявано </w:t>
      </w:r>
      <w:r w:rsidR="00055F81">
        <w:rPr>
          <w:b/>
        </w:rPr>
        <w:t>от Християн Дънков</w:t>
      </w:r>
      <w:r w:rsidR="007B1F8A">
        <w:rPr>
          <w:b/>
        </w:rPr>
        <w:t xml:space="preserve"> - </w:t>
      </w:r>
      <w:r w:rsidRPr="005C6796">
        <w:rPr>
          <w:b/>
        </w:rPr>
        <w:t>Изпълнителен директор</w:t>
      </w:r>
      <w:r w:rsidR="00055F81">
        <w:rPr>
          <w:b/>
        </w:rPr>
        <w:t xml:space="preserve"> и Майя Пенева – Председател на СД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 на </w:t>
      </w:r>
      <w:r w:rsidR="00055F81">
        <w:rPr>
          <w:b/>
        </w:rPr>
        <w:t>„</w:t>
      </w:r>
      <w:r w:rsidR="0079351F">
        <w:rPr>
          <w:b/>
        </w:rPr>
        <w:t>Нео Лондон Капитал</w:t>
      </w:r>
      <w:r w:rsidR="006D6341" w:rsidRPr="006D6341">
        <w:rPr>
          <w:b/>
        </w:rPr>
        <w:t>” АД</w:t>
      </w: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524C89" w:rsidRDefault="00205722" w:rsidP="00A95152">
      <w:pPr>
        <w:ind w:firstLine="720"/>
        <w:jc w:val="both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625E28">
        <w:rPr>
          <w:bCs/>
          <w:lang w:val="en-US"/>
        </w:rPr>
        <w:t>08</w:t>
      </w:r>
      <w:r w:rsidR="007B02B6" w:rsidRPr="00906CA7">
        <w:rPr>
          <w:bCs/>
        </w:rPr>
        <w:t>.0</w:t>
      </w:r>
      <w:r w:rsidR="00431C9A">
        <w:rPr>
          <w:bCs/>
        </w:rPr>
        <w:t>2</w:t>
      </w:r>
      <w:r w:rsidR="00283518">
        <w:rPr>
          <w:bCs/>
        </w:rPr>
        <w:t>.2018</w:t>
      </w:r>
      <w:r w:rsidR="007B02B6" w:rsidRPr="00906CA7">
        <w:rPr>
          <w:bCs/>
        </w:rPr>
        <w:t xml:space="preserve"> г</w:t>
      </w:r>
      <w:r w:rsidR="00431C9A">
        <w:rPr>
          <w:bCs/>
        </w:rPr>
        <w:t xml:space="preserve"> участието на  </w:t>
      </w:r>
      <w:r w:rsidR="00E72C0C">
        <w:rPr>
          <w:bCs/>
        </w:rPr>
        <w:t>„</w:t>
      </w:r>
      <w:r w:rsidR="00431C9A">
        <w:rPr>
          <w:bCs/>
        </w:rPr>
        <w:t>НОМОКАНОН - 2000</w:t>
      </w:r>
      <w:r w:rsidR="00E72C0C">
        <w:rPr>
          <w:bCs/>
        </w:rPr>
        <w:t>”</w:t>
      </w:r>
      <w:r w:rsidR="00431C9A">
        <w:rPr>
          <w:bCs/>
        </w:rPr>
        <w:t xml:space="preserve"> ЕООД, ЕИК</w:t>
      </w:r>
      <w:r w:rsidR="00524C89">
        <w:rPr>
          <w:bCs/>
        </w:rPr>
        <w:t>,</w:t>
      </w:r>
      <w:r w:rsidR="007B02B6">
        <w:rPr>
          <w:bCs/>
        </w:rPr>
        <w:t xml:space="preserve"> </w:t>
      </w:r>
      <w:r w:rsidR="00431C9A">
        <w:rPr>
          <w:bCs/>
        </w:rPr>
        <w:t>2103090978 в капитала на</w:t>
      </w:r>
      <w:r w:rsidR="007B02B6">
        <w:rPr>
          <w:bCs/>
        </w:rPr>
        <w:t xml:space="preserve"> „</w:t>
      </w:r>
      <w:r w:rsidR="0079351F">
        <w:rPr>
          <w:bCs/>
        </w:rPr>
        <w:t>Нео Лондон Капитал</w:t>
      </w:r>
      <w:r w:rsidR="00D813EB">
        <w:rPr>
          <w:bCs/>
        </w:rPr>
        <w:t>” АД</w:t>
      </w:r>
      <w:r w:rsidR="007B02B6">
        <w:rPr>
          <w:bCs/>
        </w:rPr>
        <w:t xml:space="preserve">, </w:t>
      </w:r>
      <w:r w:rsidR="0000126F">
        <w:rPr>
          <w:bCs/>
        </w:rPr>
        <w:t xml:space="preserve">намалява </w:t>
      </w:r>
      <w:r w:rsidR="007B02B6">
        <w:rPr>
          <w:bCs/>
        </w:rPr>
        <w:t xml:space="preserve">с </w:t>
      </w:r>
      <w:r w:rsidR="0000126F">
        <w:rPr>
          <w:bCs/>
        </w:rPr>
        <w:t xml:space="preserve">450 бр. акции, с </w:t>
      </w:r>
      <w:r w:rsidR="007B02B6">
        <w:rPr>
          <w:bCs/>
        </w:rPr>
        <w:t xml:space="preserve">което участието му в капитала на дружеството </w:t>
      </w:r>
      <w:r w:rsidR="0000126F">
        <w:rPr>
          <w:bCs/>
        </w:rPr>
        <w:t>намалява</w:t>
      </w:r>
      <w:r w:rsidR="007B02B6">
        <w:rPr>
          <w:bCs/>
        </w:rPr>
        <w:t xml:space="preserve"> от </w:t>
      </w:r>
      <w:r w:rsidR="0000126F">
        <w:rPr>
          <w:bCs/>
        </w:rPr>
        <w:t>5,40</w:t>
      </w:r>
      <w:r w:rsidR="007B02B6">
        <w:rPr>
          <w:bCs/>
        </w:rPr>
        <w:t xml:space="preserve"> %</w:t>
      </w:r>
      <w:r w:rsidR="00B75FD5">
        <w:rPr>
          <w:bCs/>
          <w:lang w:val="en-US"/>
        </w:rPr>
        <w:t xml:space="preserve"> </w:t>
      </w:r>
      <w:r w:rsidR="00B75FD5">
        <w:rPr>
          <w:bCs/>
        </w:rPr>
        <w:t xml:space="preserve">на </w:t>
      </w:r>
      <w:r w:rsidR="0000126F">
        <w:rPr>
          <w:bCs/>
        </w:rPr>
        <w:t>4,95</w:t>
      </w:r>
      <w:r w:rsidR="00B75FD5">
        <w:rPr>
          <w:bCs/>
        </w:rPr>
        <w:t>%</w:t>
      </w:r>
      <w:r w:rsidR="007B02B6">
        <w:rPr>
          <w:bCs/>
        </w:rPr>
        <w:t xml:space="preserve">. </w:t>
      </w:r>
    </w:p>
    <w:p w:rsidR="00524C89" w:rsidRDefault="00524C89" w:rsidP="00A95152">
      <w:pPr>
        <w:ind w:firstLine="720"/>
        <w:jc w:val="both"/>
        <w:rPr>
          <w:bCs/>
        </w:rPr>
      </w:pPr>
    </w:p>
    <w:p w:rsidR="007B02B6" w:rsidRDefault="007B02B6" w:rsidP="00A95152">
      <w:pPr>
        <w:ind w:firstLine="720"/>
        <w:jc w:val="both"/>
        <w:rPr>
          <w:bCs/>
        </w:rPr>
      </w:pPr>
      <w:r>
        <w:rPr>
          <w:bCs/>
        </w:rPr>
        <w:t xml:space="preserve">За промяната в дяловото участие на </w:t>
      </w:r>
      <w:r w:rsidR="000E018C">
        <w:rPr>
          <w:bCs/>
        </w:rPr>
        <w:t>„Нео Лондон Капитал</w:t>
      </w:r>
      <w:r w:rsidR="00D813EB" w:rsidRPr="00D813EB">
        <w:rPr>
          <w:bCs/>
        </w:rPr>
        <w:t>” АД</w:t>
      </w:r>
      <w:r w:rsidR="00283518">
        <w:rPr>
          <w:bCs/>
        </w:rPr>
        <w:t>, същото е уведомено с писмо от</w:t>
      </w:r>
      <w:r w:rsidR="00793A98">
        <w:rPr>
          <w:bCs/>
        </w:rPr>
        <w:t xml:space="preserve"> „</w:t>
      </w:r>
      <w:r w:rsidR="0000126F">
        <w:rPr>
          <w:bCs/>
        </w:rPr>
        <w:t>Номоканон - 2000</w:t>
      </w:r>
      <w:r w:rsidR="00793A98">
        <w:rPr>
          <w:bCs/>
        </w:rPr>
        <w:t>”</w:t>
      </w:r>
      <w:r w:rsidR="0000126F">
        <w:rPr>
          <w:bCs/>
        </w:rPr>
        <w:t xml:space="preserve"> ЕООД</w:t>
      </w:r>
      <w:r>
        <w:rPr>
          <w:bCs/>
        </w:rPr>
        <w:t xml:space="preserve">, изпратено по електронен път на </w:t>
      </w:r>
      <w:r w:rsidR="0000126F">
        <w:rPr>
          <w:bCs/>
        </w:rPr>
        <w:t>08.02.2018</w:t>
      </w:r>
      <w:r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8"/>
      <w:footerReference w:type="default" r:id="rId9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9C" w:rsidRDefault="00BB169C">
      <w:r>
        <w:separator/>
      </w:r>
    </w:p>
  </w:endnote>
  <w:endnote w:type="continuationSeparator" w:id="0">
    <w:p w:rsidR="00BB169C" w:rsidRDefault="00BB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Default="000410BF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Pr="009D71E4" w:rsidRDefault="000410BF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="00D813EB"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283518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9C" w:rsidRDefault="00BB169C">
      <w:r>
        <w:separator/>
      </w:r>
    </w:p>
  </w:footnote>
  <w:footnote w:type="continuationSeparator" w:id="0">
    <w:p w:rsidR="00BB169C" w:rsidRDefault="00BB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E7"/>
    <w:rsid w:val="0000126F"/>
    <w:rsid w:val="00013C4D"/>
    <w:rsid w:val="00017C1D"/>
    <w:rsid w:val="0003096E"/>
    <w:rsid w:val="000335F8"/>
    <w:rsid w:val="000410BF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10677F"/>
    <w:rsid w:val="00114228"/>
    <w:rsid w:val="001359AE"/>
    <w:rsid w:val="00161670"/>
    <w:rsid w:val="00170E33"/>
    <w:rsid w:val="00193637"/>
    <w:rsid w:val="001A5237"/>
    <w:rsid w:val="001B0256"/>
    <w:rsid w:val="001B461E"/>
    <w:rsid w:val="001C4690"/>
    <w:rsid w:val="001D3052"/>
    <w:rsid w:val="001D6924"/>
    <w:rsid w:val="001E4389"/>
    <w:rsid w:val="002020FE"/>
    <w:rsid w:val="00205722"/>
    <w:rsid w:val="0021209C"/>
    <w:rsid w:val="0024087B"/>
    <w:rsid w:val="002431DB"/>
    <w:rsid w:val="00273612"/>
    <w:rsid w:val="00283518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1C9A"/>
    <w:rsid w:val="004355F2"/>
    <w:rsid w:val="00445DB2"/>
    <w:rsid w:val="004825E1"/>
    <w:rsid w:val="00483646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46D"/>
    <w:rsid w:val="00524C89"/>
    <w:rsid w:val="005350E1"/>
    <w:rsid w:val="005376FC"/>
    <w:rsid w:val="00543DE6"/>
    <w:rsid w:val="00552574"/>
    <w:rsid w:val="00552A4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25E28"/>
    <w:rsid w:val="00632DC9"/>
    <w:rsid w:val="00656B44"/>
    <w:rsid w:val="0065757A"/>
    <w:rsid w:val="00666049"/>
    <w:rsid w:val="00673733"/>
    <w:rsid w:val="00674EE6"/>
    <w:rsid w:val="00683F62"/>
    <w:rsid w:val="00685097"/>
    <w:rsid w:val="006907F3"/>
    <w:rsid w:val="006A228A"/>
    <w:rsid w:val="006B70F2"/>
    <w:rsid w:val="006D50C8"/>
    <w:rsid w:val="006D6341"/>
    <w:rsid w:val="006D6874"/>
    <w:rsid w:val="006D761F"/>
    <w:rsid w:val="006F45EB"/>
    <w:rsid w:val="00713A1C"/>
    <w:rsid w:val="00731D55"/>
    <w:rsid w:val="00734565"/>
    <w:rsid w:val="007457BA"/>
    <w:rsid w:val="00763D48"/>
    <w:rsid w:val="0076659C"/>
    <w:rsid w:val="00790FFE"/>
    <w:rsid w:val="0079351F"/>
    <w:rsid w:val="00793A98"/>
    <w:rsid w:val="007B02B6"/>
    <w:rsid w:val="007B1F8A"/>
    <w:rsid w:val="007B6EAF"/>
    <w:rsid w:val="007D489D"/>
    <w:rsid w:val="007D4E71"/>
    <w:rsid w:val="007D7528"/>
    <w:rsid w:val="00807D4B"/>
    <w:rsid w:val="00812330"/>
    <w:rsid w:val="00821E4C"/>
    <w:rsid w:val="00821F52"/>
    <w:rsid w:val="008648CB"/>
    <w:rsid w:val="00892318"/>
    <w:rsid w:val="008C4391"/>
    <w:rsid w:val="008E0ABF"/>
    <w:rsid w:val="008F0A19"/>
    <w:rsid w:val="008F61FC"/>
    <w:rsid w:val="00900CE3"/>
    <w:rsid w:val="00906CA7"/>
    <w:rsid w:val="0091030A"/>
    <w:rsid w:val="00934772"/>
    <w:rsid w:val="0095752B"/>
    <w:rsid w:val="00965443"/>
    <w:rsid w:val="00972D3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5AFC"/>
    <w:rsid w:val="00A318FD"/>
    <w:rsid w:val="00A34E59"/>
    <w:rsid w:val="00A364AA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4F3E"/>
    <w:rsid w:val="00B10361"/>
    <w:rsid w:val="00B462BE"/>
    <w:rsid w:val="00B6621B"/>
    <w:rsid w:val="00B75FD5"/>
    <w:rsid w:val="00B77DC2"/>
    <w:rsid w:val="00B80FE3"/>
    <w:rsid w:val="00B874BE"/>
    <w:rsid w:val="00B87DF6"/>
    <w:rsid w:val="00BA402C"/>
    <w:rsid w:val="00BB169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C1E45"/>
    <w:rsid w:val="00CD253A"/>
    <w:rsid w:val="00CD43BF"/>
    <w:rsid w:val="00CE6CA3"/>
    <w:rsid w:val="00D04364"/>
    <w:rsid w:val="00D16188"/>
    <w:rsid w:val="00D26A68"/>
    <w:rsid w:val="00D477C7"/>
    <w:rsid w:val="00D47CC4"/>
    <w:rsid w:val="00D52379"/>
    <w:rsid w:val="00D624A0"/>
    <w:rsid w:val="00D625AB"/>
    <w:rsid w:val="00D67E97"/>
    <w:rsid w:val="00D7035C"/>
    <w:rsid w:val="00D813EB"/>
    <w:rsid w:val="00D94F59"/>
    <w:rsid w:val="00E005A3"/>
    <w:rsid w:val="00E023EA"/>
    <w:rsid w:val="00E121D8"/>
    <w:rsid w:val="00E21FB3"/>
    <w:rsid w:val="00E40C3C"/>
    <w:rsid w:val="00E53F43"/>
    <w:rsid w:val="00E64D03"/>
    <w:rsid w:val="00E703D3"/>
    <w:rsid w:val="00E72C0C"/>
    <w:rsid w:val="00E81CB0"/>
    <w:rsid w:val="00E86AFD"/>
    <w:rsid w:val="00E95BDA"/>
    <w:rsid w:val="00E9657B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60824"/>
    <w:rsid w:val="00F634BE"/>
    <w:rsid w:val="00F656F9"/>
    <w:rsid w:val="00F66B20"/>
    <w:rsid w:val="00F83BF3"/>
    <w:rsid w:val="00FA4115"/>
    <w:rsid w:val="00FB5256"/>
    <w:rsid w:val="00FC0CE1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BB67-7420-4F9A-9135-AAFC55B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lenovo-pc</cp:lastModifiedBy>
  <cp:revision>5</cp:revision>
  <cp:lastPrinted>2015-04-14T09:25:00Z</cp:lastPrinted>
  <dcterms:created xsi:type="dcterms:W3CDTF">2018-02-08T14:08:00Z</dcterms:created>
  <dcterms:modified xsi:type="dcterms:W3CDTF">2018-02-08T14:23:00Z</dcterms:modified>
</cp:coreProperties>
</file>