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184615" w:rsidRDefault="002D4B3D" w:rsidP="00184615">
      <w:pPr>
        <w:ind w:left="720"/>
        <w:jc w:val="both"/>
        <w:rPr>
          <w:sz w:val="28"/>
          <w:szCs w:val="28"/>
        </w:rPr>
      </w:pPr>
      <w:r w:rsidRPr="00184615">
        <w:rPr>
          <w:sz w:val="28"/>
          <w:szCs w:val="28"/>
          <w:lang w:val="bg-BG"/>
        </w:rPr>
        <w:t>Годишният финансов отчет на „Арома“ АД за 202</w:t>
      </w:r>
      <w:r w:rsidR="00C3121B">
        <w:rPr>
          <w:sz w:val="28"/>
          <w:szCs w:val="28"/>
          <w:lang w:val="en-GB"/>
        </w:rPr>
        <w:t>2</w:t>
      </w:r>
      <w:bookmarkStart w:id="0" w:name="_GoBack"/>
      <w:bookmarkEnd w:id="0"/>
      <w:r w:rsidRPr="00184615">
        <w:rPr>
          <w:sz w:val="28"/>
          <w:szCs w:val="28"/>
          <w:lang w:val="bg-BG"/>
        </w:rPr>
        <w:t xml:space="preserve"> г. </w:t>
      </w:r>
      <w:r w:rsidR="001C0D87" w:rsidRPr="00184615">
        <w:rPr>
          <w:sz w:val="28"/>
          <w:szCs w:val="28"/>
          <w:lang w:val="bg-BG"/>
        </w:rPr>
        <w:t xml:space="preserve">с приложенията към него и счетоводната политика, </w:t>
      </w:r>
      <w:r w:rsidRPr="00184615">
        <w:rPr>
          <w:sz w:val="28"/>
          <w:szCs w:val="28"/>
          <w:lang w:val="bg-BG"/>
        </w:rPr>
        <w:t xml:space="preserve">е достъпен на следния линк: </w:t>
      </w:r>
      <w:hyperlink r:id="rId6" w:history="1">
        <w:r w:rsidR="00184615" w:rsidRPr="00184615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sectPr w:rsidR="006C733D" w:rsidRPr="0018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3D"/>
    <w:rsid w:val="000C23BC"/>
    <w:rsid w:val="00184615"/>
    <w:rsid w:val="001C0D87"/>
    <w:rsid w:val="002D4B3D"/>
    <w:rsid w:val="002F262B"/>
    <w:rsid w:val="00353145"/>
    <w:rsid w:val="00495CC2"/>
    <w:rsid w:val="004A7460"/>
    <w:rsid w:val="006C733D"/>
    <w:rsid w:val="00BE7081"/>
    <w:rsid w:val="00C3121B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oma.bg/wp-content/uploads/GFO/8945009241CA3UFFCH53-20221231-BG-SEP-2023.xhtml?v=461b1990fe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84D-2BC2-4537-B88E-EEA22878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2023-05-30T13:16:00Z</dcterms:created>
  <dcterms:modified xsi:type="dcterms:W3CDTF">2023-05-30T13:25:00Z</dcterms:modified>
</cp:coreProperties>
</file>