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proofErr w:type="spellStart"/>
        <w:r w:rsidRPr="0059452E">
          <w:rPr>
            <w:rStyle w:val="Hyperlink"/>
            <w:sz w:val="18"/>
            <w:szCs w:val="18"/>
            <w:lang w:val="en-US"/>
          </w:rPr>
          <w:t>teximbank</w:t>
        </w:r>
        <w:proofErr w:type="spellEnd"/>
        <w:r w:rsidRPr="0059452E">
          <w:rPr>
            <w:rStyle w:val="Hyperlink"/>
            <w:sz w:val="18"/>
            <w:szCs w:val="18"/>
          </w:rPr>
          <w:t>.</w:t>
        </w:r>
        <w:proofErr w:type="spellStart"/>
        <w:r w:rsidRPr="0059452E">
          <w:rPr>
            <w:rStyle w:val="Hyperlink"/>
            <w:sz w:val="18"/>
            <w:szCs w:val="18"/>
          </w:rPr>
          <w:t>bg</w:t>
        </w:r>
        <w:proofErr w:type="spellEnd"/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6A4AD2">
              <w:rPr>
                <w:b/>
                <w:sz w:val="22"/>
                <w:lang w:val="ru-RU"/>
              </w:rPr>
              <w:t>16.03.2023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6A4AD2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70.2466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6A4AD2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70.2466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6A4AD2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70.2466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6A4AD2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41 625 899.77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6A4AD2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</w:t>
      </w:r>
      <w:bookmarkStart w:id="6" w:name="_GoBack"/>
      <w:bookmarkEnd w:id="6"/>
      <w:r>
        <w:t>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On </w:t>
      </w:r>
      <w:proofErr w:type="gramStart"/>
      <w:r w:rsidR="00E011D2" w:rsidRPr="00F66649">
        <w:rPr>
          <w:lang w:val="en-US"/>
        </w:rPr>
        <w:t>The</w:t>
      </w:r>
      <w:proofErr w:type="gramEnd"/>
      <w:r w:rsidR="00E011D2" w:rsidRPr="00F66649">
        <w:rPr>
          <w:lang w:val="en-US"/>
        </w:rPr>
        <w:t xml:space="preserve">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7" w:name="CurrentDate2"/>
            <w:bookmarkEnd w:id="7"/>
            <w:r w:rsidR="006A4AD2">
              <w:rPr>
                <w:b/>
                <w:sz w:val="22"/>
                <w:lang w:val="en-US"/>
              </w:rPr>
              <w:t>16.03.2023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6A4AD2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4"/>
            <w:bookmarkEnd w:id="8"/>
            <w:r>
              <w:rPr>
                <w:b/>
                <w:sz w:val="22"/>
                <w:lang w:val="en-US"/>
              </w:rPr>
              <w:t>70.2466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6A4AD2" w:rsidP="00292032">
            <w:pPr>
              <w:jc w:val="center"/>
              <w:rPr>
                <w:sz w:val="22"/>
                <w:lang w:val="en-US"/>
              </w:rPr>
            </w:pPr>
            <w:bookmarkStart w:id="9" w:name="EmissionnaStoinost_FundID_3_5"/>
            <w:bookmarkStart w:id="10" w:name="EmissionnaStoinost_FundID_3_6"/>
            <w:bookmarkStart w:id="11" w:name="EmissionnaStoinost_FundID_3_8"/>
            <w:bookmarkStart w:id="12" w:name="EmissionnaStoinost_FundID_3"/>
            <w:bookmarkEnd w:id="9"/>
            <w:bookmarkEnd w:id="10"/>
            <w:bookmarkEnd w:id="11"/>
            <w:bookmarkEnd w:id="12"/>
            <w:r>
              <w:rPr>
                <w:b/>
                <w:sz w:val="22"/>
                <w:lang w:val="en-US"/>
              </w:rPr>
              <w:t>70.2466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6A4AD2" w:rsidP="00292032">
            <w:pPr>
              <w:jc w:val="center"/>
              <w:rPr>
                <w:sz w:val="22"/>
                <w:lang w:val="en-US"/>
              </w:rPr>
            </w:pPr>
            <w:bookmarkStart w:id="13" w:name="ObratnoIzkupuvane_FundID_3_1"/>
            <w:bookmarkEnd w:id="13"/>
            <w:r>
              <w:rPr>
                <w:b/>
                <w:sz w:val="22"/>
                <w:lang w:val="en-US"/>
              </w:rPr>
              <w:t>70.2466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6A4AD2" w:rsidP="00292032">
            <w:pPr>
              <w:jc w:val="center"/>
              <w:rPr>
                <w:b/>
                <w:sz w:val="22"/>
                <w:lang w:val="bg-BG"/>
              </w:rPr>
            </w:pPr>
            <w:bookmarkStart w:id="14" w:name="NetnaStoinost_FundID_3_1"/>
            <w:bookmarkEnd w:id="14"/>
            <w:r>
              <w:rPr>
                <w:b/>
                <w:sz w:val="22"/>
                <w:lang w:val="en-US"/>
              </w:rPr>
              <w:t>41 625 899.77</w:t>
            </w:r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6A4AD2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AD2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A4AD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1289B26-E7F0-4051-BD52-1EBE471A9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95E6D-81AC-4CED-837B-1D1A48764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4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2011-01-14T08:10:00Z</cp:lastPrinted>
  <dcterms:created xsi:type="dcterms:W3CDTF">2023-03-17T10:40:00Z</dcterms:created>
  <dcterms:modified xsi:type="dcterms:W3CDTF">2023-03-17T10:44:00Z</dcterms:modified>
</cp:coreProperties>
</file>